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0CC5A" w14:textId="4C264B9E" w:rsidR="00306604" w:rsidRPr="00066912" w:rsidRDefault="00567CAF" w:rsidP="00306604">
      <w:pPr>
        <w:rPr>
          <w:rFonts w:ascii="BIZ UDPゴシック" w:eastAsia="BIZ UDPゴシック" w:hAnsi="BIZ UDPゴシック" w:hint="eastAsia"/>
          <w:szCs w:val="21"/>
        </w:rPr>
      </w:pPr>
      <w:r w:rsidRPr="00567CAF">
        <w:rPr>
          <w:rFonts w:ascii="BIZ UDPゴシック" w:eastAsia="BIZ UDPゴシック" w:hAnsi="BIZ UDPゴシック" w:hint="eastAsia"/>
        </w:rPr>
        <w:t>企画書</w:t>
      </w:r>
      <w:r w:rsidR="00D31ACC">
        <w:rPr>
          <w:rFonts w:ascii="BIZ UDPゴシック" w:eastAsia="BIZ UDPゴシック" w:hAnsi="BIZ UDPゴシック" w:hint="eastAsia"/>
        </w:rPr>
        <w:t>テンプレート</w:t>
      </w:r>
      <w:r w:rsidR="004014D1">
        <w:rPr>
          <w:rFonts w:ascii="BIZ UDPゴシック" w:eastAsia="BIZ UDPゴシック" w:hAnsi="BIZ UDPゴシック" w:hint="eastAsia"/>
        </w:rPr>
        <w:t>（2</w:t>
      </w:r>
      <w:r w:rsidR="004014D1">
        <w:rPr>
          <w:rFonts w:ascii="BIZ UDPゴシック" w:eastAsia="BIZ UDPゴシック" w:hAnsi="BIZ UDPゴシック"/>
        </w:rPr>
        <w:t>02</w:t>
      </w:r>
      <w:r w:rsidR="002522D0">
        <w:rPr>
          <w:rFonts w:ascii="BIZ UDPゴシック" w:eastAsia="BIZ UDPゴシック" w:hAnsi="BIZ UDPゴシック" w:hint="eastAsia"/>
        </w:rPr>
        <w:t>4</w:t>
      </w:r>
      <w:r w:rsidR="004014D1">
        <w:rPr>
          <w:rFonts w:ascii="BIZ UDPゴシック" w:eastAsia="BIZ UDPゴシック" w:hAnsi="BIZ UDPゴシック"/>
        </w:rPr>
        <w:t>.0</w:t>
      </w:r>
      <w:r w:rsidR="002522D0">
        <w:rPr>
          <w:rFonts w:ascii="BIZ UDPゴシック" w:eastAsia="BIZ UDPゴシック" w:hAnsi="BIZ UDPゴシック" w:hint="eastAsia"/>
        </w:rPr>
        <w:t>6</w:t>
      </w:r>
      <w:r w:rsidR="004014D1">
        <w:rPr>
          <w:rFonts w:ascii="BIZ UDPゴシック" w:eastAsia="BIZ UDPゴシック" w:hAnsi="BIZ UDPゴシック"/>
        </w:rPr>
        <w:t>.</w:t>
      </w:r>
      <w:r w:rsidR="00306604">
        <w:rPr>
          <w:rFonts w:ascii="BIZ UDPゴシック" w:eastAsia="BIZ UDPゴシック" w:hAnsi="BIZ UDPゴシック" w:hint="eastAsia"/>
        </w:rPr>
        <w:t>26</w:t>
      </w:r>
      <w:r w:rsidR="004014D1">
        <w:rPr>
          <w:rFonts w:ascii="BIZ UDPゴシック" w:eastAsia="BIZ UDPゴシック" w:hAnsi="BIZ UDPゴシック" w:hint="eastAsia"/>
        </w:rPr>
        <w:t>配布資料）</w:t>
      </w:r>
      <w:r w:rsidR="00306604">
        <w:rPr>
          <w:rFonts w:ascii="BIZ UDPゴシック" w:eastAsia="BIZ UDPゴシック" w:hAnsi="BIZ UDPゴシック" w:hint="eastAsia"/>
        </w:rPr>
        <w:t xml:space="preserve">　</w:t>
      </w:r>
      <w:r w:rsidR="00306604" w:rsidRPr="00306604">
        <w:rPr>
          <w:rFonts w:ascii="BIZ UDPゴシック" w:eastAsia="BIZ UDPゴシック" w:hAnsi="BIZ UDPゴシック" w:hint="eastAsia"/>
          <w:u w:val="single"/>
        </w:rPr>
        <w:t xml:space="preserve">チーム名：　　　　　　　　　　　　　　　　　　　　　　　　　　　　　　　　　　　</w:t>
      </w:r>
      <w:r w:rsidR="00306604">
        <w:rPr>
          <w:rFonts w:ascii="BIZ UDPゴシック" w:eastAsia="BIZ UDPゴシック" w:hAnsi="BIZ UDPゴシック" w:hint="eastAsia"/>
        </w:rPr>
        <w:t xml:space="preserve">　</w:t>
      </w:r>
    </w:p>
    <w:p w14:paraId="68E804B5" w14:textId="28098738" w:rsidR="00567CAF" w:rsidRPr="00567CAF" w:rsidRDefault="00567CAF">
      <w:pPr>
        <w:rPr>
          <w:rFonts w:ascii="BIZ UDPゴシック" w:eastAsia="BIZ UDPゴシック" w:hAnsi="BIZ UDPゴシック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67CAF" w14:paraId="6467E274" w14:textId="77777777" w:rsidTr="00567CAF">
        <w:trPr>
          <w:trHeight w:val="681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CF010C" w14:textId="01625E7C" w:rsidR="00567CAF" w:rsidRPr="00567CAF" w:rsidRDefault="00306604" w:rsidP="00567CA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プロジェクト（開発システム）</w:t>
            </w:r>
            <w:r w:rsidR="00567CAF" w:rsidRPr="00567CAF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タイトル</w:t>
            </w:r>
          </w:p>
        </w:tc>
      </w:tr>
    </w:tbl>
    <w:p w14:paraId="19067616" w14:textId="77777777" w:rsidR="00567CAF" w:rsidRDefault="00567CAF">
      <w:pPr>
        <w:rPr>
          <w:rFonts w:ascii="BIZ UDPゴシック" w:eastAsia="BIZ UDPゴシック" w:hAnsi="BIZ UDPゴシック"/>
        </w:rPr>
      </w:pPr>
    </w:p>
    <w:p w14:paraId="287F6CBA" w14:textId="726FD532" w:rsidR="00567CAF" w:rsidRDefault="00567CA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</w:t>
      </w:r>
      <w:r w:rsidR="00306604">
        <w:rPr>
          <w:rFonts w:ascii="BIZ UDPゴシック" w:eastAsia="BIZ UDPゴシック" w:hAnsi="BIZ UDPゴシック" w:hint="eastAsia"/>
        </w:rPr>
        <w:t>プロジェクト</w:t>
      </w:r>
      <w:r w:rsidR="002522D0">
        <w:rPr>
          <w:rFonts w:ascii="BIZ UDPゴシック" w:eastAsia="BIZ UDPゴシック" w:hAnsi="BIZ UDPゴシック" w:hint="eastAsia"/>
        </w:rPr>
        <w:t>概要</w:t>
      </w:r>
      <w:r w:rsidR="00306604">
        <w:rPr>
          <w:rFonts w:ascii="BIZ UDPゴシック" w:eastAsia="BIZ UDPゴシック" w:hAnsi="BIZ UDPゴシック" w:hint="eastAsia"/>
        </w:rPr>
        <w:t>（要約）</w:t>
      </w:r>
      <w:r>
        <w:rPr>
          <w:rFonts w:ascii="BIZ UDPゴシック" w:eastAsia="BIZ UDPゴシック" w:hAnsi="BIZ UDPゴシック" w:hint="eastAsia"/>
        </w:rPr>
        <w:t>＞</w:t>
      </w:r>
    </w:p>
    <w:p w14:paraId="004D89DD" w14:textId="28C8E19E" w:rsidR="00567CAF" w:rsidRDefault="00567CAF">
      <w:pPr>
        <w:rPr>
          <w:rFonts w:ascii="BIZ UDPゴシック" w:eastAsia="BIZ UDPゴシック" w:hAnsi="BIZ UDPゴシック"/>
        </w:rPr>
      </w:pPr>
    </w:p>
    <w:p w14:paraId="3D843075" w14:textId="1343CBFA" w:rsidR="00567CAF" w:rsidRDefault="00567CAF">
      <w:pPr>
        <w:rPr>
          <w:rFonts w:ascii="BIZ UDPゴシック" w:eastAsia="BIZ UDPゴシック" w:hAnsi="BIZ UDPゴシック"/>
        </w:rPr>
      </w:pPr>
    </w:p>
    <w:p w14:paraId="2AF4F6A3" w14:textId="77777777" w:rsidR="00567CAF" w:rsidRPr="00567CAF" w:rsidRDefault="00567CAF">
      <w:pPr>
        <w:rPr>
          <w:rFonts w:ascii="BIZ UDPゴシック" w:eastAsia="BIZ UDPゴシック" w:hAnsi="BIZ UDPゴシック"/>
        </w:rPr>
      </w:pPr>
    </w:p>
    <w:p w14:paraId="71E54111" w14:textId="02FE1A3F" w:rsidR="00567CAF" w:rsidRPr="00567CAF" w:rsidRDefault="00567CAF">
      <w:pPr>
        <w:rPr>
          <w:rFonts w:ascii="BIZ UDPゴシック" w:eastAsia="BIZ UDPゴシック" w:hAnsi="BIZ UDPゴシック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567CAF" w:rsidRPr="00567CAF" w14:paraId="4341EE8E" w14:textId="77777777" w:rsidTr="004014D1">
        <w:trPr>
          <w:trHeight w:val="1473"/>
        </w:trPr>
        <w:tc>
          <w:tcPr>
            <w:tcW w:w="1696" w:type="dxa"/>
            <w:shd w:val="clear" w:color="auto" w:fill="F2F2F2" w:themeFill="background1" w:themeFillShade="F2"/>
          </w:tcPr>
          <w:p w14:paraId="489927D6" w14:textId="77777777" w:rsidR="00C745F8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背景</w:t>
            </w:r>
          </w:p>
          <w:p w14:paraId="694BE4BD" w14:textId="77777777" w:rsidR="002522D0" w:rsidRDefault="002522D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（問題・課題）</w:t>
            </w:r>
          </w:p>
          <w:p w14:paraId="4A077CEA" w14:textId="555D0C5C" w:rsidR="00306604" w:rsidRPr="00567CAF" w:rsidRDefault="00306604">
            <w:pPr>
              <w:rPr>
                <w:rFonts w:ascii="BIZ UDPゴシック" w:eastAsia="BIZ UDPゴシック" w:hAnsi="BIZ UDPゴシック" w:hint="eastAsia"/>
              </w:rPr>
            </w:pPr>
            <w:r w:rsidRPr="00306604">
              <w:rPr>
                <w:rFonts w:ascii="BIZ UDPゴシック" w:eastAsia="BIZ UDPゴシック" w:hAnsi="BIZ UDPゴシック" w:hint="eastAsia"/>
                <w:color w:val="FF0000"/>
              </w:rPr>
              <w:t>具体的な数値</w:t>
            </w:r>
          </w:p>
        </w:tc>
        <w:tc>
          <w:tcPr>
            <w:tcW w:w="8789" w:type="dxa"/>
          </w:tcPr>
          <w:p w14:paraId="1C4FFA4C" w14:textId="77777777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7CAF" w:rsidRPr="00567CAF" w14:paraId="3A74D7D5" w14:textId="77777777" w:rsidTr="004014D1">
        <w:trPr>
          <w:trHeight w:val="1551"/>
        </w:trPr>
        <w:tc>
          <w:tcPr>
            <w:tcW w:w="1696" w:type="dxa"/>
            <w:shd w:val="clear" w:color="auto" w:fill="F2F2F2" w:themeFill="background1" w:themeFillShade="F2"/>
          </w:tcPr>
          <w:p w14:paraId="43631899" w14:textId="77777777" w:rsidR="00567CAF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目的</w:t>
            </w:r>
          </w:p>
          <w:p w14:paraId="53699939" w14:textId="317A6DB7" w:rsidR="002522D0" w:rsidRPr="00567CAF" w:rsidRDefault="002522D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（あるべき姿）</w:t>
            </w:r>
          </w:p>
        </w:tc>
        <w:tc>
          <w:tcPr>
            <w:tcW w:w="8789" w:type="dxa"/>
          </w:tcPr>
          <w:p w14:paraId="1527FF2B" w14:textId="77777777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7CAF" w:rsidRPr="00567CAF" w14:paraId="03FD76AC" w14:textId="77777777" w:rsidTr="00306604">
        <w:trPr>
          <w:trHeight w:val="1424"/>
        </w:trPr>
        <w:tc>
          <w:tcPr>
            <w:tcW w:w="1696" w:type="dxa"/>
            <w:shd w:val="clear" w:color="auto" w:fill="F2F2F2" w:themeFill="background1" w:themeFillShade="F2"/>
          </w:tcPr>
          <w:p w14:paraId="2F88DD99" w14:textId="6398F065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手段／機能</w:t>
            </w:r>
            <w:r w:rsidR="002522D0">
              <w:rPr>
                <w:rFonts w:ascii="BIZ UDPゴシック" w:eastAsia="BIZ UDPゴシック" w:hAnsi="BIZ UDPゴシック"/>
              </w:rPr>
              <w:br/>
            </w:r>
            <w:r w:rsidR="002522D0">
              <w:rPr>
                <w:rFonts w:ascii="BIZ UDPゴシック" w:eastAsia="BIZ UDPゴシック" w:hAnsi="BIZ UDPゴシック" w:hint="eastAsia"/>
              </w:rPr>
              <w:t>（具体的に）</w:t>
            </w:r>
          </w:p>
        </w:tc>
        <w:tc>
          <w:tcPr>
            <w:tcW w:w="8789" w:type="dxa"/>
          </w:tcPr>
          <w:p w14:paraId="30A9FA8B" w14:textId="77777777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7CAF" w:rsidRPr="00567CAF" w14:paraId="1BD18320" w14:textId="77777777" w:rsidTr="004014D1">
        <w:trPr>
          <w:trHeight w:val="1409"/>
        </w:trPr>
        <w:tc>
          <w:tcPr>
            <w:tcW w:w="1696" w:type="dxa"/>
            <w:shd w:val="clear" w:color="auto" w:fill="F2F2F2" w:themeFill="background1" w:themeFillShade="F2"/>
          </w:tcPr>
          <w:p w14:paraId="7F8F374A" w14:textId="77777777" w:rsidR="00567CAF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強み</w:t>
            </w:r>
          </w:p>
          <w:p w14:paraId="2DBE6599" w14:textId="63260402" w:rsidR="002522D0" w:rsidRPr="00567CAF" w:rsidRDefault="002522D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（差別化）</w:t>
            </w:r>
          </w:p>
        </w:tc>
        <w:tc>
          <w:tcPr>
            <w:tcW w:w="8789" w:type="dxa"/>
          </w:tcPr>
          <w:p w14:paraId="7C4C7280" w14:textId="77777777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7CAF" w:rsidRPr="00567CAF" w14:paraId="255A069D" w14:textId="77777777" w:rsidTr="003E337F">
        <w:trPr>
          <w:trHeight w:val="993"/>
        </w:trPr>
        <w:tc>
          <w:tcPr>
            <w:tcW w:w="1696" w:type="dxa"/>
            <w:shd w:val="clear" w:color="auto" w:fill="F2F2F2" w:themeFill="background1" w:themeFillShade="F2"/>
          </w:tcPr>
          <w:p w14:paraId="4DD81F1B" w14:textId="77777777" w:rsidR="00567CAF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ターゲット</w:t>
            </w:r>
          </w:p>
          <w:p w14:paraId="4FA02862" w14:textId="01A00C50" w:rsidR="002522D0" w:rsidRPr="00567CAF" w:rsidRDefault="002522D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（対象）</w:t>
            </w:r>
          </w:p>
        </w:tc>
        <w:tc>
          <w:tcPr>
            <w:tcW w:w="8789" w:type="dxa"/>
          </w:tcPr>
          <w:p w14:paraId="4E3A1590" w14:textId="77777777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E337F" w:rsidRPr="00567CAF" w14:paraId="14F2A870" w14:textId="77777777" w:rsidTr="004014D1">
        <w:trPr>
          <w:trHeight w:val="1414"/>
        </w:trPr>
        <w:tc>
          <w:tcPr>
            <w:tcW w:w="1696" w:type="dxa"/>
            <w:shd w:val="clear" w:color="auto" w:fill="F2F2F2" w:themeFill="background1" w:themeFillShade="F2"/>
          </w:tcPr>
          <w:p w14:paraId="7E531B02" w14:textId="498470D7" w:rsidR="003E337F" w:rsidRDefault="003E337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スケジュール</w:t>
            </w:r>
            <w:r>
              <w:rPr>
                <w:rFonts w:ascii="BIZ UDPゴシック" w:eastAsia="BIZ UDPゴシック" w:hAnsi="BIZ UDPゴシック"/>
              </w:rPr>
              <w:br/>
            </w:r>
            <w:r>
              <w:rPr>
                <w:rFonts w:ascii="BIZ UDPゴシック" w:eastAsia="BIZ UDPゴシック" w:hAnsi="BIZ UDPゴシック" w:hint="eastAsia"/>
              </w:rPr>
              <w:t>（大まかな）</w:t>
            </w:r>
          </w:p>
        </w:tc>
        <w:tc>
          <w:tcPr>
            <w:tcW w:w="8789" w:type="dxa"/>
          </w:tcPr>
          <w:p w14:paraId="55400AFE" w14:textId="77777777" w:rsidR="003E337F" w:rsidRPr="00567CAF" w:rsidRDefault="003E337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7CAF" w:rsidRPr="00567CAF" w14:paraId="0667D7EF" w14:textId="77777777" w:rsidTr="00306604">
        <w:trPr>
          <w:trHeight w:val="1116"/>
        </w:trPr>
        <w:tc>
          <w:tcPr>
            <w:tcW w:w="1696" w:type="dxa"/>
            <w:shd w:val="clear" w:color="auto" w:fill="F2F2F2" w:themeFill="background1" w:themeFillShade="F2"/>
          </w:tcPr>
          <w:p w14:paraId="0173F3AA" w14:textId="77777777" w:rsidR="00567CAF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体制</w:t>
            </w:r>
          </w:p>
          <w:p w14:paraId="74AE488D" w14:textId="7AC74981" w:rsidR="002522D0" w:rsidRDefault="002522D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（役割・組織）</w:t>
            </w:r>
          </w:p>
        </w:tc>
        <w:tc>
          <w:tcPr>
            <w:tcW w:w="8789" w:type="dxa"/>
          </w:tcPr>
          <w:p w14:paraId="5D2242C1" w14:textId="77777777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9419A1B" w14:textId="77777777" w:rsidR="00567CAF" w:rsidRDefault="00567CAF">
      <w:pPr>
        <w:rPr>
          <w:rFonts w:ascii="BIZ UDPゴシック" w:eastAsia="BIZ UDPゴシック" w:hAnsi="BIZ UDPゴシック"/>
        </w:rPr>
      </w:pPr>
    </w:p>
    <w:p w14:paraId="24C8ED28" w14:textId="3C01E795" w:rsidR="00306604" w:rsidRDefault="00306604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＜自己評価＞　評価は５段階（１・２・３・４・５）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306604" w14:paraId="40E06465" w14:textId="77777777" w:rsidTr="00306604">
        <w:tc>
          <w:tcPr>
            <w:tcW w:w="1742" w:type="dxa"/>
            <w:shd w:val="clear" w:color="auto" w:fill="F4B083" w:themeFill="accent2" w:themeFillTint="99"/>
          </w:tcPr>
          <w:p w14:paraId="51CA58D1" w14:textId="371EE177" w:rsidR="00306604" w:rsidRDefault="00306604" w:rsidP="00306604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独創性・新規性</w:t>
            </w:r>
          </w:p>
        </w:tc>
        <w:tc>
          <w:tcPr>
            <w:tcW w:w="1742" w:type="dxa"/>
            <w:shd w:val="clear" w:color="auto" w:fill="F4B083" w:themeFill="accent2" w:themeFillTint="99"/>
          </w:tcPr>
          <w:p w14:paraId="5ABE2304" w14:textId="19F8289E" w:rsidR="00306604" w:rsidRDefault="00306604" w:rsidP="00306604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機能性・実装力</w:t>
            </w:r>
          </w:p>
        </w:tc>
        <w:tc>
          <w:tcPr>
            <w:tcW w:w="1743" w:type="dxa"/>
            <w:shd w:val="clear" w:color="auto" w:fill="F4B083" w:themeFill="accent2" w:themeFillTint="99"/>
          </w:tcPr>
          <w:p w14:paraId="4B52292B" w14:textId="07BD9B67" w:rsidR="00306604" w:rsidRDefault="00306604" w:rsidP="00306604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技術チャレンジ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2A0232DC" w14:textId="24323DBA" w:rsidR="00306604" w:rsidRDefault="00306604" w:rsidP="00306604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UI/UX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3165EC67" w14:textId="72ACCDF8" w:rsidR="00306604" w:rsidRDefault="00306604" w:rsidP="00306604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プレゼン力</w:t>
            </w:r>
          </w:p>
        </w:tc>
        <w:tc>
          <w:tcPr>
            <w:tcW w:w="1743" w:type="dxa"/>
            <w:shd w:val="clear" w:color="auto" w:fill="F4B083" w:themeFill="accent2" w:themeFillTint="99"/>
          </w:tcPr>
          <w:p w14:paraId="2E2AF406" w14:textId="21BDEA77" w:rsidR="00306604" w:rsidRDefault="00306604" w:rsidP="00306604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企業・商品価値</w:t>
            </w:r>
          </w:p>
        </w:tc>
      </w:tr>
      <w:tr w:rsidR="00306604" w14:paraId="187D7C43" w14:textId="77777777" w:rsidTr="00306604">
        <w:trPr>
          <w:trHeight w:val="779"/>
        </w:trPr>
        <w:tc>
          <w:tcPr>
            <w:tcW w:w="1742" w:type="dxa"/>
          </w:tcPr>
          <w:p w14:paraId="30C9F202" w14:textId="77777777" w:rsidR="00306604" w:rsidRDefault="0030660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742" w:type="dxa"/>
          </w:tcPr>
          <w:p w14:paraId="4E55FE22" w14:textId="77777777" w:rsidR="00306604" w:rsidRDefault="0030660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743" w:type="dxa"/>
          </w:tcPr>
          <w:p w14:paraId="54033C29" w14:textId="77777777" w:rsidR="00306604" w:rsidRDefault="0030660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743" w:type="dxa"/>
          </w:tcPr>
          <w:p w14:paraId="1B27DA9F" w14:textId="77777777" w:rsidR="00306604" w:rsidRDefault="0030660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743" w:type="dxa"/>
          </w:tcPr>
          <w:p w14:paraId="62FAC48D" w14:textId="77777777" w:rsidR="00306604" w:rsidRDefault="0030660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743" w:type="dxa"/>
          </w:tcPr>
          <w:p w14:paraId="4953374E" w14:textId="77777777" w:rsidR="00306604" w:rsidRDefault="00306604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5BC62D07" w14:textId="77777777" w:rsidR="00306604" w:rsidRPr="00567CAF" w:rsidRDefault="00306604">
      <w:pPr>
        <w:rPr>
          <w:rFonts w:ascii="BIZ UDPゴシック" w:eastAsia="BIZ UDPゴシック" w:hAnsi="BIZ UDPゴシック" w:hint="eastAsia"/>
        </w:rPr>
      </w:pPr>
    </w:p>
    <w:sectPr w:rsidR="00306604" w:rsidRPr="00567CAF" w:rsidSect="00567C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A752B"/>
    <w:multiLevelType w:val="multilevel"/>
    <w:tmpl w:val="A814A1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10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AF"/>
    <w:rsid w:val="00033962"/>
    <w:rsid w:val="00066912"/>
    <w:rsid w:val="002522D0"/>
    <w:rsid w:val="00284D1F"/>
    <w:rsid w:val="00301CCC"/>
    <w:rsid w:val="00306604"/>
    <w:rsid w:val="00346A22"/>
    <w:rsid w:val="003E337F"/>
    <w:rsid w:val="004014D1"/>
    <w:rsid w:val="00567CAF"/>
    <w:rsid w:val="005949A8"/>
    <w:rsid w:val="00945EB2"/>
    <w:rsid w:val="009532A0"/>
    <w:rsid w:val="00C745F8"/>
    <w:rsid w:val="00C94AEF"/>
    <w:rsid w:val="00D31ACC"/>
    <w:rsid w:val="00F8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8F79E"/>
  <w15:chartTrackingRefBased/>
  <w15:docId w15:val="{A01F8B0C-0B2E-4BF5-9644-E9600795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CA2FB-481D-4D61-9E43-D10AA3FB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 和義</dc:creator>
  <cp:keywords/>
  <dc:description/>
  <cp:lastModifiedBy>PTA 委員会</cp:lastModifiedBy>
  <cp:revision>13</cp:revision>
  <dcterms:created xsi:type="dcterms:W3CDTF">2023-04-17T02:11:00Z</dcterms:created>
  <dcterms:modified xsi:type="dcterms:W3CDTF">2024-06-25T01:04:00Z</dcterms:modified>
</cp:coreProperties>
</file>